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9221" w14:textId="77777777" w:rsidR="00EB2DBE" w:rsidRDefault="00EB2DBE" w:rsidP="00EB2DBE">
      <w:pPr>
        <w:snapToGrid w:val="0"/>
        <w:spacing w:line="600" w:lineRule="exact"/>
        <w:jc w:val="left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  <w:t>2</w:t>
      </w:r>
    </w:p>
    <w:p w14:paraId="7DFBED93" w14:textId="77777777" w:rsidR="00EB2DBE" w:rsidRDefault="00EB2DBE" w:rsidP="00EB2DBE">
      <w:pPr>
        <w:snapToGrid w:val="0"/>
        <w:spacing w:line="60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</w:p>
    <w:p w14:paraId="44D62EB1" w14:textId="461EEC67" w:rsidR="00EB2DBE" w:rsidRDefault="00203E1C" w:rsidP="00EB2DBE">
      <w:pPr>
        <w:snapToGrid w:val="0"/>
        <w:spacing w:line="60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“</w:t>
      </w:r>
      <w:r w:rsidR="00EB2DBE"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创重师</w:t>
      </w:r>
      <w:r w:rsidR="00EB2DBE" w:rsidRPr="009B24E1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·</w:t>
      </w:r>
      <w:r w:rsidR="00EB2DBE"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大学生创新大赛</w:t>
      </w:r>
      <w:r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”</w:t>
      </w:r>
      <w:r w:rsidR="00EB2DBE"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筑梦赛道选拔方案</w:t>
      </w:r>
    </w:p>
    <w:p w14:paraId="67CA13BD" w14:textId="77777777" w:rsidR="00EB2DBE" w:rsidRDefault="00EB2DBE" w:rsidP="00EB2DBE">
      <w:pPr>
        <w:spacing w:line="600" w:lineRule="exact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14:paraId="4E6438E3" w14:textId="0895A541" w:rsidR="00EB2DBE" w:rsidRDefault="00810022" w:rsidP="00EB2DB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“</w:t>
      </w:r>
      <w:r w:rsidR="00EB2DBE" w:rsidRPr="009B24E1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创重师·大学生创新大赛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”</w:t>
      </w:r>
      <w:r w:rsidR="00EB2DBE" w:rsidRPr="00AC2D09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筑梦赛道</w:t>
      </w:r>
      <w:r w:rsidR="00EB2DBE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，具体实施方案如下：</w:t>
      </w:r>
    </w:p>
    <w:p w14:paraId="75E746A3" w14:textId="77777777" w:rsidR="00EB2DBE" w:rsidRDefault="00EB2DBE" w:rsidP="00EB2DBE">
      <w:pPr>
        <w:spacing w:line="600" w:lineRule="exact"/>
        <w:ind w:firstLineChars="200" w:firstLine="643"/>
        <w:rPr>
          <w:rFonts w:ascii="Times New Roman" w:eastAsia="方正楷体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（一）参赛项目要求</w:t>
      </w:r>
    </w:p>
    <w:p w14:paraId="448DC3D1" w14:textId="6E74DF3C" w:rsidR="00EB2DBE" w:rsidRDefault="00EB2DBE" w:rsidP="00EB2DB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参加筑梦赛道的项目应符合大赛参赛项目要求，同时在推进农业农村、城乡社区经济社会发展等方面有创新性、实效性和</w:t>
      </w:r>
      <w:proofErr w:type="gramStart"/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可</w:t>
      </w:r>
      <w:proofErr w:type="gramEnd"/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持续性。</w:t>
      </w:r>
    </w:p>
    <w:p w14:paraId="0D9DF249" w14:textId="77777777" w:rsidR="00EB2DBE" w:rsidRDefault="00EB2DBE" w:rsidP="00EB2DB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以团队为单位报名参赛。允许跨学院、跨校组建团队，每个团队的参赛成员不少于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人，不多于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0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人（含团队负责人），须为项目的实际核心成员。参赛团队所报参赛创业项目，须为本团队策划或经营的项目，不得借用他人项目参赛。</w:t>
      </w:r>
    </w:p>
    <w:p w14:paraId="7F648753" w14:textId="77777777" w:rsidR="00EB2DBE" w:rsidRDefault="00EB2DBE" w:rsidP="00EB2DB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参赛申报人须为项目负责人，须为重庆师范大学全日制在校生（包括本科生、研究生，不含在职教育），或毕业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年以内的全日制学生（即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年之后的毕业生，不含在职教育）。企业法定代表人在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31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之后进行变更的不予认可。</w:t>
      </w:r>
    </w:p>
    <w:p w14:paraId="4EA86CD1" w14:textId="77777777" w:rsidR="00EB2DBE" w:rsidRDefault="00EB2DBE" w:rsidP="00EB2DBE">
      <w:pPr>
        <w:spacing w:line="600" w:lineRule="exact"/>
        <w:ind w:firstLineChars="200" w:firstLine="643"/>
        <w:rPr>
          <w:rFonts w:ascii="Times New Roman" w:eastAsia="方正楷体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（二）参赛组别</w:t>
      </w:r>
    </w:p>
    <w:p w14:paraId="2E637CE5" w14:textId="75880D17" w:rsidR="00EB2DBE" w:rsidRDefault="00EB2DBE" w:rsidP="00EB2DB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参加筑梦赛道的项目，根据性质和特点，分为公益组、创意组、创业组。</w:t>
      </w:r>
    </w:p>
    <w:p w14:paraId="39BB3768" w14:textId="77777777" w:rsidR="00EB2DBE" w:rsidRDefault="00EB2DBE" w:rsidP="00EB2DBE">
      <w:pPr>
        <w:spacing w:line="600" w:lineRule="exact"/>
        <w:ind w:firstLineChars="200" w:firstLine="643"/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snapToGrid w:val="0"/>
          <w:color w:val="000000"/>
          <w:kern w:val="0"/>
          <w:sz w:val="32"/>
          <w:szCs w:val="32"/>
        </w:rPr>
        <w:t>公益组</w:t>
      </w:r>
    </w:p>
    <w:p w14:paraId="5E495EEE" w14:textId="77777777" w:rsidR="00EB2DBE" w:rsidRDefault="00EB2DBE" w:rsidP="00EB2DB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）参赛项目不以营利为目标，积极弘扬公益精神，在公益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lastRenderedPageBreak/>
        <w:t>服务领域具有较好的创意、产品或服务模式的创业计划和实践。参赛申报主体为独立的公益项目或社会组织，注册或未注册成立公益机构（或社会组织）的项目均可参赛。</w:t>
      </w:r>
    </w:p>
    <w:p w14:paraId="3FCBBB9C" w14:textId="77777777" w:rsidR="00EB2DBE" w:rsidRDefault="00EB2DBE" w:rsidP="00EB2DBE">
      <w:pPr>
        <w:spacing w:line="600" w:lineRule="exact"/>
        <w:ind w:firstLineChars="200" w:firstLine="643"/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snapToGrid w:val="0"/>
          <w:color w:val="000000"/>
          <w:kern w:val="0"/>
          <w:sz w:val="32"/>
          <w:szCs w:val="32"/>
        </w:rPr>
        <w:t>创意组</w:t>
      </w:r>
    </w:p>
    <w:p w14:paraId="05E91FC6" w14:textId="77777777" w:rsidR="00EB2DBE" w:rsidRDefault="00EB2DBE" w:rsidP="00EB2DB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参赛项目基于专业和学科背景或相关资源，解决农业农村和城乡社区发展面临的主要问题，助力乡村振兴和社区治理，推动经济价值和社会价值的共同发展，尚未完成工商等各类登记注册。</w:t>
      </w:r>
    </w:p>
    <w:p w14:paraId="5B74A913" w14:textId="77777777" w:rsidR="00EB2DBE" w:rsidRDefault="00EB2DBE" w:rsidP="00EB2DBE">
      <w:pPr>
        <w:spacing w:line="600" w:lineRule="exact"/>
        <w:ind w:firstLineChars="200" w:firstLine="643"/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  <w:t>3.</w:t>
      </w:r>
      <w:r>
        <w:rPr>
          <w:rFonts w:ascii="Times New Roman" w:eastAsia="方正仿宋_GBK" w:hAnsi="Times New Roman" w:hint="eastAsia"/>
          <w:b/>
          <w:snapToGrid w:val="0"/>
          <w:color w:val="000000"/>
          <w:kern w:val="0"/>
          <w:sz w:val="32"/>
          <w:szCs w:val="32"/>
        </w:rPr>
        <w:t>创业组</w:t>
      </w:r>
    </w:p>
    <w:p w14:paraId="258715F2" w14:textId="77777777" w:rsidR="00EB2DBE" w:rsidRDefault="00EB2DBE" w:rsidP="00EB2DBE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）参赛项目以商业手段解决农业农村和城乡社区发展面临的主要问题、助力乡村振兴和社区治理，实现经济价值和社会价值的共同发展，推动共同富裕。</w:t>
      </w:r>
    </w:p>
    <w:p w14:paraId="5C345304" w14:textId="4A61A8CC" w:rsidR="00195E7A" w:rsidRDefault="00EB2DBE" w:rsidP="00AD0B1F">
      <w:pPr>
        <w:ind w:firstLineChars="200" w:firstLine="640"/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）参赛项目在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31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前已完成工商等各类登记注册，项目负责人须为法定代表人。项目的股权结构中，企业法定代表人的股权不得少于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，参赛成员股权合计不得少于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1/3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。</w:t>
      </w:r>
    </w:p>
    <w:sectPr w:rsidR="00195E7A" w:rsidSect="007D603D">
      <w:pgSz w:w="11906" w:h="16838"/>
      <w:pgMar w:top="1418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C2B1" w14:textId="77777777" w:rsidR="00F639E9" w:rsidRDefault="00F639E9" w:rsidP="00EB2DBE">
      <w:r>
        <w:separator/>
      </w:r>
    </w:p>
  </w:endnote>
  <w:endnote w:type="continuationSeparator" w:id="0">
    <w:p w14:paraId="442D2758" w14:textId="77777777" w:rsidR="00F639E9" w:rsidRDefault="00F639E9" w:rsidP="00EB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21B3" w14:textId="77777777" w:rsidR="00F639E9" w:rsidRDefault="00F639E9" w:rsidP="00EB2DBE">
      <w:r>
        <w:separator/>
      </w:r>
    </w:p>
  </w:footnote>
  <w:footnote w:type="continuationSeparator" w:id="0">
    <w:p w14:paraId="53D54ED5" w14:textId="77777777" w:rsidR="00F639E9" w:rsidRDefault="00F639E9" w:rsidP="00EB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2B"/>
    <w:rsid w:val="00031DDF"/>
    <w:rsid w:val="000E2F9D"/>
    <w:rsid w:val="00195E7A"/>
    <w:rsid w:val="00203E1C"/>
    <w:rsid w:val="003273B1"/>
    <w:rsid w:val="00356A16"/>
    <w:rsid w:val="004632D5"/>
    <w:rsid w:val="00561840"/>
    <w:rsid w:val="005B51C3"/>
    <w:rsid w:val="0060652B"/>
    <w:rsid w:val="00607C3B"/>
    <w:rsid w:val="006862C9"/>
    <w:rsid w:val="007115E7"/>
    <w:rsid w:val="0073490C"/>
    <w:rsid w:val="00743F14"/>
    <w:rsid w:val="007D603D"/>
    <w:rsid w:val="00810022"/>
    <w:rsid w:val="00AD0B1F"/>
    <w:rsid w:val="00BD50D2"/>
    <w:rsid w:val="00EB2DBE"/>
    <w:rsid w:val="00F6139F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18399"/>
  <w15:chartTrackingRefBased/>
  <w15:docId w15:val="{73B7A430-B9D8-4D68-B4E6-B434B6E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B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DB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B2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B2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羡彧 黄</dc:creator>
  <cp:keywords/>
  <dc:description/>
  <cp:lastModifiedBy>3278312985@qq.com</cp:lastModifiedBy>
  <cp:revision>9</cp:revision>
  <dcterms:created xsi:type="dcterms:W3CDTF">2024-12-14T15:43:00Z</dcterms:created>
  <dcterms:modified xsi:type="dcterms:W3CDTF">2024-12-16T01:55:00Z</dcterms:modified>
</cp:coreProperties>
</file>